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C9" w:rsidRDefault="006C08E7">
      <w:r>
        <w:rPr>
          <w:noProof/>
        </w:rPr>
        <w:drawing>
          <wp:inline distT="0" distB="0" distL="0" distR="0" wp14:anchorId="03D5DCFB" wp14:editId="3E8B29A1">
            <wp:extent cx="8343900" cy="652736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anica 1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5367" cy="6528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8E7" w:rsidRDefault="006C08E7">
      <w:bookmarkStart w:id="0" w:name="_GoBack"/>
      <w:r>
        <w:rPr>
          <w:noProof/>
        </w:rPr>
        <w:lastRenderedPageBreak/>
        <w:drawing>
          <wp:inline distT="0" distB="0" distL="0" distR="0">
            <wp:extent cx="8343900" cy="61536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anica 1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4805" cy="615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08E7" w:rsidSect="006C08E7">
      <w:pgSz w:w="16840" w:h="11900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8E7"/>
    <w:rsid w:val="002B06C9"/>
    <w:rsid w:val="006C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2D4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8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8E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8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8E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Macintosh Word</Application>
  <DocSecurity>0</DocSecurity>
  <Lines>1</Lines>
  <Paragraphs>1</Paragraphs>
  <ScaleCrop>false</ScaleCrop>
  <Company>CANTONA CONSULTING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WALLACE</dc:creator>
  <cp:keywords/>
  <dc:description/>
  <cp:lastModifiedBy>TERRY WALLACE</cp:lastModifiedBy>
  <cp:revision>1</cp:revision>
  <dcterms:created xsi:type="dcterms:W3CDTF">2014-03-15T11:45:00Z</dcterms:created>
  <dcterms:modified xsi:type="dcterms:W3CDTF">2014-03-15T11:47:00Z</dcterms:modified>
</cp:coreProperties>
</file>